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141E65DE" w:rsidR="00E16743" w:rsidRPr="00ED70EE" w:rsidRDefault="00ED70EE" w:rsidP="00ED70EE">
      <w:r w:rsidRPr="00ED70EE">
        <w:t>Warszawa, 6 listopada 2019 r.</w:t>
      </w:r>
      <w:r w:rsidRPr="00ED70EE">
        <w:br/>
      </w:r>
      <w:r w:rsidRPr="00ED70EE">
        <w:br/>
        <w:t>Stołeczna Estrada informuje, że w dniu 04.11.2019r. została zawarta umowa w trybie art. 138o, Ustawy z dnia 29 stycznia 2004 r. Prawo zamówień publicznych (Dz. U. z 2019r. poz. 1843) z konsorcjum firm: Agencja Ochrony Osób i Mienia Zubrzycki Sebastian Zubrzycki– lider konsorcjum, Agencja Ochrony Osób i Mienia ZUBRZYCKI – uczestnik konsorcjum. Przedmiotem umowy jest ochrona mienia i ochrona imprezy masowej na 35 tys. uczestników (ze zmienną liczbą uczestników)„SYLWESTER 2019”, który odbędzie się na Placu Bankowym w Warszawie.</w:t>
      </w:r>
    </w:p>
    <w:sectPr w:rsidR="00E16743" w:rsidRPr="00ED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8555D7"/>
    <w:rsid w:val="008B1534"/>
    <w:rsid w:val="00A93025"/>
    <w:rsid w:val="00C77DD7"/>
    <w:rsid w:val="00E16743"/>
    <w:rsid w:val="00ED70EE"/>
    <w:rsid w:val="00EE01EF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2023-03-24T09:31:00Z</dcterms:created>
  <dcterms:modified xsi:type="dcterms:W3CDTF">2023-03-24T09:31:00Z</dcterms:modified>
</cp:coreProperties>
</file>