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7567" w14:textId="28FC2C13" w:rsidR="004255EB" w:rsidRDefault="00DF678B">
      <w:r w:rsidRPr="00DF678B">
        <w:t>Otwarty konkurs ofert na najem powierzchni użytkowej z przeznaczeniem na prowadzenie działalności gastronomicznej w Pawilonie Artystycznym Restauracji Fontanna Stołecznej Estrady, przy ul. Rybaki 3 na Skwerze im. I Dywizji Pancernej w Warszawie</w:t>
      </w:r>
      <w:r w:rsidRPr="00DF678B">
        <w:br/>
      </w:r>
      <w:r w:rsidRPr="00DF678B">
        <w:br/>
        <w:t>REGULAMIN KONKURSU OFERT NA NAJEM POWIERZCHNI</w:t>
      </w:r>
      <w:r w:rsidRPr="00DF678B">
        <w:br/>
      </w:r>
      <w:r w:rsidRPr="00DF678B">
        <w:br/>
        <w:t>Postanowienia ogólne:</w:t>
      </w:r>
      <w:r w:rsidRPr="00DF678B">
        <w:br/>
        <w:t>Organizatorem konkursu jest samorządowa instytucja kultury — Stołeczna Estrada, z siedzibą przy ul. Niemcewicza 4/6 w Warszawie 02-027, wpisana do rejestru instytucji kultury prowadzonego przez Prezydenta m.st. Warszawy pod numerem RIA: 146/86, REGON: 000278190; NIP: 525-000-97-87, zwana w dalszej części ,,Organizatorem".</w:t>
      </w:r>
      <w:r w:rsidRPr="00DF678B">
        <w:br/>
      </w:r>
      <w:r w:rsidRPr="00DF678B">
        <w:br/>
        <w:t>Miejsce, termin składania i otwarcia ofert:</w:t>
      </w:r>
      <w:r w:rsidRPr="00DF678B">
        <w:br/>
        <w:t>Oferty należy złożyć w siedzibie Organizatora, tj. w sekretariacie Stołecznej Estrady, przy ul. Niemcewicza 4/6, 02-027 Warszawa, w terminie do 31.08.2020 r. do godz. 10:00.</w:t>
      </w:r>
      <w:r w:rsidRPr="00DF678B">
        <w:br/>
        <w:t>Oferty należy składać od poniedziałku do piątku w godz. 10:00 - 15:00.</w:t>
      </w:r>
    </w:p>
    <w:sectPr w:rsidR="0042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8B"/>
    <w:rsid w:val="004255EB"/>
    <w:rsid w:val="005C0C23"/>
    <w:rsid w:val="00DF678B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54CE"/>
  <w15:chartTrackingRefBased/>
  <w15:docId w15:val="{3ED9EBB1-7607-4DF2-B7DC-A5428F45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1</cp:revision>
  <dcterms:created xsi:type="dcterms:W3CDTF">2023-03-23T12:41:00Z</dcterms:created>
  <dcterms:modified xsi:type="dcterms:W3CDTF">2023-03-23T12:43:00Z</dcterms:modified>
</cp:coreProperties>
</file>